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7D" w:rsidRDefault="00825A7D" w:rsidP="00825A7D">
      <w:pPr>
        <w:pStyle w:val="Pedformtovantext"/>
        <w:jc w:val="center"/>
        <w:rPr>
          <w:rFonts w:hint="eastAsia"/>
        </w:rPr>
      </w:pPr>
      <w:bookmarkStart w:id="0" w:name="_GoBack"/>
      <w:bookmarkEnd w:id="0"/>
      <w:r>
        <w:rPr>
          <w:rFonts w:ascii="Caladea" w:hAnsi="Caladea" w:cs="Caladea"/>
          <w:b/>
          <w:bCs/>
          <w:i/>
          <w:iCs/>
          <w:sz w:val="32"/>
          <w:szCs w:val="32"/>
        </w:rPr>
        <w:t>Komunitní centrum Kostelní Hlavno srdečně zve na</w:t>
      </w:r>
    </w:p>
    <w:p w:rsidR="00825A7D" w:rsidRDefault="00825A7D" w:rsidP="00825A7D">
      <w:pPr>
        <w:pStyle w:val="Pedformtovantext"/>
        <w:jc w:val="center"/>
        <w:rPr>
          <w:rFonts w:hint="eastAsia"/>
        </w:rPr>
      </w:pPr>
    </w:p>
    <w:p w:rsidR="00825A7D" w:rsidRDefault="00825A7D" w:rsidP="00825A7D">
      <w:pPr>
        <w:pStyle w:val="Pedformtovantext"/>
        <w:jc w:val="center"/>
        <w:rPr>
          <w:rFonts w:hint="eastAsia"/>
        </w:rPr>
      </w:pPr>
      <w:r>
        <w:rPr>
          <w:rFonts w:ascii="Caladea" w:hAnsi="Caladea" w:cs="Caladea"/>
          <w:b/>
          <w:bCs/>
          <w:sz w:val="40"/>
          <w:szCs w:val="40"/>
        </w:rPr>
        <w:t xml:space="preserve"> </w:t>
      </w:r>
      <w:r>
        <w:rPr>
          <w:rFonts w:ascii="Caladea" w:hAnsi="Caladea" w:cs="Caladea"/>
          <w:b/>
          <w:bCs/>
          <w:i/>
          <w:iCs/>
          <w:color w:val="7E0080"/>
          <w:sz w:val="40"/>
          <w:szCs w:val="40"/>
        </w:rPr>
        <w:t>1.setkání</w:t>
      </w:r>
    </w:p>
    <w:p w:rsidR="00825A7D" w:rsidRDefault="00825A7D" w:rsidP="00825A7D">
      <w:pPr>
        <w:pStyle w:val="Pedformtovantext"/>
        <w:jc w:val="center"/>
        <w:rPr>
          <w:rFonts w:ascii="Caladea" w:hAnsi="Caladea" w:cs="Caladea" w:hint="eastAsia"/>
        </w:rPr>
      </w:pPr>
    </w:p>
    <w:p w:rsidR="00825A7D" w:rsidRDefault="00825A7D" w:rsidP="00825A7D">
      <w:pPr>
        <w:pStyle w:val="Pedformtovantext"/>
        <w:jc w:val="center"/>
        <w:rPr>
          <w:rFonts w:hint="eastAsia"/>
        </w:rPr>
      </w:pPr>
      <w:r>
        <w:rPr>
          <w:rFonts w:ascii="Caladea" w:eastAsia="Caladea" w:hAnsi="Caladea" w:cs="Caladea"/>
          <w:b/>
          <w:bCs/>
          <w:color w:val="7E0080"/>
          <w:sz w:val="56"/>
          <w:szCs w:val="56"/>
        </w:rPr>
        <w:t xml:space="preserve"> </w:t>
      </w:r>
      <w:r>
        <w:rPr>
          <w:rFonts w:ascii="Caladea" w:hAnsi="Caladea" w:cs="Caladea"/>
          <w:b/>
          <w:bCs/>
          <w:i/>
          <w:iCs/>
          <w:color w:val="7E0080"/>
          <w:sz w:val="56"/>
          <w:szCs w:val="56"/>
        </w:rPr>
        <w:t>Mateřského klubu</w:t>
      </w:r>
      <w:r w:rsidRPr="00825A7D">
        <w:rPr>
          <w:rFonts w:ascii="Caladea" w:hAnsi="Caladea" w:cs="Caladea"/>
          <w:b/>
          <w:bCs/>
          <w:color w:val="7E0080"/>
          <w:sz w:val="56"/>
          <w:szCs w:val="56"/>
        </w:rPr>
        <w:t xml:space="preserve"> </w:t>
      </w:r>
    </w:p>
    <w:p w:rsidR="00825A7D" w:rsidRDefault="00825A7D" w:rsidP="00825A7D">
      <w:pPr>
        <w:pStyle w:val="Pedformtovantext"/>
        <w:jc w:val="center"/>
        <w:rPr>
          <w:rFonts w:ascii="Arial" w:hAnsi="Arial" w:cs="Arial"/>
        </w:rPr>
      </w:pPr>
    </w:p>
    <w:p w:rsidR="00825A7D" w:rsidRPr="00890C0D" w:rsidRDefault="00825A7D" w:rsidP="00825A7D">
      <w:pPr>
        <w:pStyle w:val="Pedformtovantext"/>
        <w:jc w:val="center"/>
        <w:rPr>
          <w:rFonts w:hint="eastAsia"/>
          <w:color w:val="7030A0"/>
        </w:rPr>
      </w:pPr>
      <w:r w:rsidRPr="00890C0D">
        <w:rPr>
          <w:rFonts w:ascii="Caladea" w:hAnsi="Caladea" w:cs="Caladea"/>
          <w:b/>
          <w:bCs/>
          <w:i/>
          <w:iCs/>
          <w:color w:val="7030A0"/>
          <w:sz w:val="36"/>
          <w:szCs w:val="36"/>
        </w:rPr>
        <w:t>v pátek 1. února 2019 od 10:00 v Komunitním centru</w:t>
      </w:r>
      <w:r w:rsidRPr="00890C0D">
        <w:rPr>
          <w:rFonts w:ascii="Caladea" w:hAnsi="Caladea" w:cs="Caladea"/>
          <w:b/>
          <w:bCs/>
          <w:color w:val="7030A0"/>
          <w:sz w:val="32"/>
          <w:szCs w:val="32"/>
        </w:rPr>
        <w:t xml:space="preserve"> </w:t>
      </w:r>
    </w:p>
    <w:p w:rsidR="00825A7D" w:rsidRDefault="00825A7D" w:rsidP="00825A7D">
      <w:pPr>
        <w:pStyle w:val="Pedformtovantext"/>
        <w:jc w:val="center"/>
        <w:rPr>
          <w:rFonts w:ascii="Caladea" w:hAnsi="Caladea" w:cs="Caladea" w:hint="eastAsia"/>
          <w:i/>
          <w:iCs/>
          <w:sz w:val="26"/>
          <w:szCs w:val="26"/>
        </w:rPr>
      </w:pPr>
    </w:p>
    <w:p w:rsidR="00825A7D" w:rsidRDefault="00825A7D" w:rsidP="00825A7D">
      <w:pPr>
        <w:pStyle w:val="Pedformtovantext"/>
        <w:jc w:val="center"/>
        <w:rPr>
          <w:rFonts w:hint="eastAsia"/>
        </w:rPr>
      </w:pPr>
      <w:r>
        <w:rPr>
          <w:rFonts w:ascii="Caladea" w:hAnsi="Caladea" w:cs="Caladea"/>
          <w:i/>
          <w:iCs/>
          <w:sz w:val="32"/>
          <w:szCs w:val="32"/>
        </w:rPr>
        <w:t>Přátelské posezení s ostatními rodiči u kávy nebo čaje,  seznámení se s  dalšími rodiči v okolí -  zatímco si děti budou hrát</w:t>
      </w:r>
    </w:p>
    <w:p w:rsidR="00825A7D" w:rsidRDefault="00825A7D" w:rsidP="00825A7D">
      <w:pPr>
        <w:pStyle w:val="Pedformtovantext"/>
        <w:jc w:val="center"/>
        <w:rPr>
          <w:rFonts w:hint="eastAsia"/>
        </w:rPr>
      </w:pPr>
      <w:r>
        <w:rPr>
          <w:rFonts w:ascii="Caladea" w:eastAsia="Caladea" w:hAnsi="Caladea" w:cs="Caladea"/>
          <w:i/>
          <w:iCs/>
          <w:sz w:val="32"/>
          <w:szCs w:val="32"/>
        </w:rPr>
        <w:t xml:space="preserve"> </w:t>
      </w:r>
      <w:r>
        <w:rPr>
          <w:rFonts w:ascii="Caladea" w:hAnsi="Caladea" w:cs="Caladea"/>
          <w:i/>
          <w:iCs/>
          <w:sz w:val="32"/>
          <w:szCs w:val="32"/>
        </w:rPr>
        <w:t>s kamarády v připraveném malém dětském koutku.</w:t>
      </w:r>
    </w:p>
    <w:p w:rsidR="00825A7D" w:rsidRDefault="00825A7D" w:rsidP="00825A7D">
      <w:pPr>
        <w:pStyle w:val="Default"/>
        <w:jc w:val="center"/>
      </w:pPr>
      <w:r w:rsidRPr="00825A7D">
        <w:rPr>
          <w:rFonts w:ascii="Caladea" w:hAnsi="Caladea" w:cs="Caladea"/>
          <w:sz w:val="26"/>
          <w:szCs w:val="26"/>
        </w:rPr>
        <w:t>❖</w:t>
      </w:r>
    </w:p>
    <w:p w:rsidR="00825A7D" w:rsidRPr="00825A7D" w:rsidRDefault="00825A7D" w:rsidP="00825A7D">
      <w:pPr>
        <w:pStyle w:val="Default"/>
        <w:jc w:val="center"/>
        <w:rPr>
          <w:rFonts w:ascii="Caladea" w:hAnsi="Caladea" w:cs="Caladea" w:hint="eastAsia"/>
          <w:sz w:val="26"/>
          <w:szCs w:val="26"/>
        </w:rPr>
      </w:pPr>
    </w:p>
    <w:p w:rsidR="00825A7D" w:rsidRDefault="00825A7D" w:rsidP="00825A7D">
      <w:pPr>
        <w:pStyle w:val="Pedformtovantext"/>
        <w:jc w:val="center"/>
        <w:rPr>
          <w:rFonts w:hint="eastAsia"/>
        </w:rPr>
      </w:pPr>
      <w:r>
        <w:rPr>
          <w:rFonts w:ascii="Caladea" w:hAnsi="Caladea" w:cs="Caladea"/>
          <w:i/>
          <w:iCs/>
          <w:sz w:val="28"/>
          <w:szCs w:val="28"/>
        </w:rPr>
        <w:t>Pro děti je zajištěn pitný režim a zdravá svačinka, vše zdarma.</w:t>
      </w:r>
    </w:p>
    <w:p w:rsidR="00825A7D" w:rsidRDefault="00825A7D" w:rsidP="00825A7D">
      <w:pPr>
        <w:pStyle w:val="Pedformtovantext"/>
        <w:jc w:val="center"/>
        <w:rPr>
          <w:rFonts w:ascii="Caladea" w:hAnsi="Caladea" w:cs="Caladea" w:hint="eastAsia"/>
          <w:i/>
          <w:iCs/>
          <w:sz w:val="26"/>
          <w:szCs w:val="26"/>
        </w:rPr>
      </w:pPr>
    </w:p>
    <w:p w:rsidR="00825A7D" w:rsidRDefault="00825A7D" w:rsidP="00825A7D">
      <w:pPr>
        <w:pStyle w:val="Default"/>
        <w:jc w:val="center"/>
      </w:pPr>
      <w:r w:rsidRPr="00825A7D">
        <w:rPr>
          <w:rFonts w:ascii="Caladea" w:hAnsi="Caladea" w:cs="Caladea"/>
          <w:sz w:val="26"/>
          <w:szCs w:val="26"/>
        </w:rPr>
        <w:t>❖</w:t>
      </w:r>
    </w:p>
    <w:p w:rsidR="00825A7D" w:rsidRDefault="00825A7D" w:rsidP="00825A7D">
      <w:pPr>
        <w:pStyle w:val="Pedformtovantext"/>
        <w:jc w:val="center"/>
        <w:rPr>
          <w:rFonts w:hint="eastAsia"/>
        </w:rPr>
      </w:pPr>
      <w:r>
        <w:rPr>
          <w:rFonts w:ascii="Caladea" w:hAnsi="Caladea" w:cs="Caladea"/>
          <w:i/>
          <w:iCs/>
          <w:sz w:val="28"/>
          <w:szCs w:val="28"/>
        </w:rPr>
        <w:t>K dispozici hračky, nejnovější knihy  a časopisy o rodičovství a nejkrásnější dětské knížky pro nejmenší čtenáře.</w:t>
      </w:r>
    </w:p>
    <w:p w:rsidR="00825A7D" w:rsidRDefault="00825A7D" w:rsidP="00825A7D">
      <w:pPr>
        <w:pStyle w:val="Pedformtovantext"/>
        <w:jc w:val="center"/>
        <w:rPr>
          <w:rFonts w:ascii="Caladea" w:hAnsi="Caladea" w:cs="Caladea" w:hint="eastAsia"/>
          <w:i/>
          <w:iCs/>
          <w:sz w:val="26"/>
          <w:szCs w:val="26"/>
        </w:rPr>
      </w:pPr>
    </w:p>
    <w:p w:rsidR="00825A7D" w:rsidRDefault="00825A7D" w:rsidP="00825A7D">
      <w:pPr>
        <w:pStyle w:val="Default"/>
        <w:jc w:val="center"/>
      </w:pPr>
      <w:r w:rsidRPr="00825A7D">
        <w:rPr>
          <w:rFonts w:ascii="Caladea" w:hAnsi="Caladea" w:cs="Caladea"/>
          <w:sz w:val="26"/>
          <w:szCs w:val="26"/>
        </w:rPr>
        <w:t>❖</w:t>
      </w:r>
    </w:p>
    <w:p w:rsidR="00825A7D" w:rsidRDefault="00825A7D" w:rsidP="00825A7D">
      <w:pPr>
        <w:pStyle w:val="Pedformtovantext"/>
        <w:jc w:val="center"/>
        <w:rPr>
          <w:rFonts w:ascii="Caladea" w:hAnsi="Caladea" w:cs="Caladea" w:hint="eastAsia"/>
          <w:i/>
          <w:iCs/>
          <w:sz w:val="26"/>
          <w:szCs w:val="26"/>
        </w:rPr>
      </w:pPr>
    </w:p>
    <w:p w:rsidR="00825A7D" w:rsidRDefault="00825A7D" w:rsidP="00825A7D">
      <w:pPr>
        <w:pStyle w:val="Pedformtovantext"/>
        <w:jc w:val="center"/>
        <w:rPr>
          <w:rFonts w:hint="eastAsia"/>
        </w:rPr>
      </w:pPr>
      <w:r>
        <w:rPr>
          <w:rFonts w:ascii="Caladea" w:hAnsi="Caladea" w:cs="Caladea"/>
          <w:i/>
          <w:iCs/>
          <w:sz w:val="28"/>
          <w:szCs w:val="28"/>
        </w:rPr>
        <w:t>Na 1. setkání je na programu seznámení  s plánovanými aktivitami v Kostelním Hlavně</w:t>
      </w:r>
    </w:p>
    <w:p w:rsidR="00825A7D" w:rsidRDefault="00825A7D" w:rsidP="00825A7D">
      <w:pPr>
        <w:pStyle w:val="Pedformtovantext"/>
        <w:jc w:val="center"/>
        <w:rPr>
          <w:rFonts w:hint="eastAsia"/>
        </w:rPr>
      </w:pPr>
      <w:r>
        <w:rPr>
          <w:rFonts w:ascii="Caladea" w:hAnsi="Caladea" w:cs="Caladea"/>
          <w:i/>
          <w:iCs/>
          <w:sz w:val="28"/>
          <w:szCs w:val="28"/>
        </w:rPr>
        <w:t>( mj. výlety pořádané Komunitním centrem, např. návštěvy divadla, výstav, ...)</w:t>
      </w:r>
    </w:p>
    <w:p w:rsidR="00825A7D" w:rsidRDefault="00825A7D" w:rsidP="00825A7D">
      <w:pPr>
        <w:pStyle w:val="Pedformtovantext"/>
        <w:jc w:val="center"/>
        <w:rPr>
          <w:rFonts w:ascii="Caladea" w:hAnsi="Caladea" w:cs="Caladea" w:hint="eastAsia"/>
          <w:i/>
          <w:iCs/>
          <w:sz w:val="26"/>
          <w:szCs w:val="26"/>
        </w:rPr>
      </w:pPr>
    </w:p>
    <w:p w:rsidR="00825A7D" w:rsidRDefault="00825A7D" w:rsidP="00825A7D">
      <w:pPr>
        <w:pStyle w:val="Default"/>
        <w:jc w:val="center"/>
      </w:pPr>
      <w:r w:rsidRPr="00825A7D">
        <w:rPr>
          <w:rFonts w:ascii="Caladea" w:hAnsi="Caladea" w:cs="Caladea"/>
          <w:sz w:val="26"/>
          <w:szCs w:val="26"/>
        </w:rPr>
        <w:t>❖</w:t>
      </w:r>
    </w:p>
    <w:p w:rsidR="00825A7D" w:rsidRPr="00825A7D" w:rsidRDefault="00825A7D" w:rsidP="00825A7D">
      <w:pPr>
        <w:pStyle w:val="Default"/>
        <w:jc w:val="center"/>
        <w:rPr>
          <w:rFonts w:ascii="Caladea" w:hAnsi="Caladea" w:cs="Caladea" w:hint="eastAsia"/>
          <w:sz w:val="26"/>
          <w:szCs w:val="26"/>
        </w:rPr>
      </w:pPr>
    </w:p>
    <w:p w:rsidR="00825A7D" w:rsidRDefault="00825A7D" w:rsidP="00825A7D">
      <w:pPr>
        <w:pStyle w:val="Default"/>
        <w:jc w:val="center"/>
      </w:pPr>
      <w:r w:rsidRPr="00825A7D">
        <w:rPr>
          <w:rFonts w:ascii="Caladea" w:hAnsi="Caladea" w:cs="Caladea"/>
          <w:i/>
          <w:iCs/>
          <w:sz w:val="28"/>
          <w:szCs w:val="28"/>
        </w:rPr>
        <w:t>Setkání budou probíhat každý pátek v měsících listopad až duben – vždy od 10 do 12 hod.</w:t>
      </w:r>
    </w:p>
    <w:p w:rsidR="00825A7D" w:rsidRDefault="00825A7D" w:rsidP="00825A7D">
      <w:pPr>
        <w:pStyle w:val="Pedformtovantext"/>
        <w:rPr>
          <w:rFonts w:ascii="Caladea" w:hAnsi="Caladea" w:cs="Caladea" w:hint="eastAsia"/>
        </w:rPr>
      </w:pPr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1873250" cy="1868170"/>
            <wp:effectExtent l="0" t="0" r="0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868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5A7D" w:rsidRDefault="00825A7D" w:rsidP="00825A7D">
      <w:pPr>
        <w:rPr>
          <w:rFonts w:ascii="Caladea" w:hAnsi="Caladea" w:cs="Caladea" w:hint="eastAsia"/>
        </w:rPr>
      </w:pPr>
    </w:p>
    <w:p w:rsidR="00825A7D" w:rsidRDefault="00825A7D" w:rsidP="00825A7D">
      <w:pPr>
        <w:rPr>
          <w:rFonts w:ascii="Caladea" w:hAnsi="Caladea" w:cs="Caladea" w:hint="eastAsia"/>
        </w:rPr>
      </w:pPr>
    </w:p>
    <w:p w:rsidR="00825A7D" w:rsidRDefault="00825A7D" w:rsidP="00825A7D">
      <w:pPr>
        <w:rPr>
          <w:rFonts w:ascii="Caladea" w:hAnsi="Caladea" w:cs="Caladea" w:hint="eastAsia"/>
        </w:rPr>
      </w:pPr>
    </w:p>
    <w:p w:rsidR="00825A7D" w:rsidRDefault="00825A7D" w:rsidP="00825A7D">
      <w:pPr>
        <w:rPr>
          <w:rFonts w:ascii="Caladea" w:hAnsi="Caladea" w:cs="Caladea" w:hint="eastAsia"/>
        </w:rPr>
      </w:pPr>
    </w:p>
    <w:p w:rsidR="00825A7D" w:rsidRDefault="00825A7D" w:rsidP="00825A7D">
      <w:pPr>
        <w:rPr>
          <w:rFonts w:ascii="Caladea" w:hAnsi="Caladea" w:cs="Caladea" w:hint="eastAsia"/>
        </w:rPr>
      </w:pPr>
    </w:p>
    <w:p w:rsidR="00825A7D" w:rsidRDefault="00825A7D" w:rsidP="00825A7D">
      <w:pPr>
        <w:rPr>
          <w:rFonts w:ascii="Caladea" w:hAnsi="Caladea" w:cs="Caladea" w:hint="eastAsia"/>
        </w:rPr>
      </w:pPr>
    </w:p>
    <w:p w:rsidR="00825A7D" w:rsidRDefault="00825A7D" w:rsidP="00825A7D">
      <w:pPr>
        <w:rPr>
          <w:rFonts w:ascii="Caladea" w:hAnsi="Caladea" w:cs="Caladea" w:hint="eastAsia"/>
        </w:rPr>
      </w:pPr>
    </w:p>
    <w:p w:rsidR="00825A7D" w:rsidRDefault="00825A7D" w:rsidP="00825A7D">
      <w:pPr>
        <w:rPr>
          <w:rFonts w:ascii="Caladea" w:hAnsi="Caladea" w:cs="Caladea" w:hint="eastAsia"/>
        </w:rPr>
      </w:pPr>
    </w:p>
    <w:p w:rsidR="00825A7D" w:rsidRDefault="00825A7D" w:rsidP="00825A7D">
      <w:pPr>
        <w:rPr>
          <w:rFonts w:ascii="Caladea" w:hAnsi="Caladea" w:cs="Caladea" w:hint="eastAsia"/>
        </w:rPr>
      </w:pPr>
    </w:p>
    <w:p w:rsidR="00825A7D" w:rsidRDefault="00825A7D" w:rsidP="00825A7D">
      <w:pPr>
        <w:rPr>
          <w:rFonts w:ascii="Caladea" w:hAnsi="Caladea" w:cs="Caladea" w:hint="eastAsia"/>
        </w:rPr>
      </w:pPr>
    </w:p>
    <w:p w:rsidR="00825A7D" w:rsidRDefault="00825A7D" w:rsidP="00825A7D">
      <w:pPr>
        <w:jc w:val="center"/>
        <w:rPr>
          <w:rFonts w:ascii="Caladea" w:hAnsi="Caladea" w:cs="Caladea" w:hint="eastAsia"/>
          <w:sz w:val="20"/>
          <w:szCs w:val="20"/>
        </w:rPr>
      </w:pPr>
      <w:r>
        <w:rPr>
          <w:rFonts w:ascii="Caladea" w:hAnsi="Caladea" w:cs="Caladea"/>
          <w:sz w:val="20"/>
          <w:szCs w:val="20"/>
        </w:rPr>
        <w:t>Případné dotazy rádi zodpovíme na t.č. 723 016 652 – Vaše Komunitní centrum.</w:t>
      </w:r>
    </w:p>
    <w:p w:rsidR="0068515D" w:rsidRDefault="00825A7D" w:rsidP="00825A7D">
      <w:pPr>
        <w:jc w:val="center"/>
        <w:rPr>
          <w:rFonts w:ascii="Caladea" w:hAnsi="Caladea" w:cs="Caladea"/>
          <w:sz w:val="20"/>
          <w:szCs w:val="20"/>
        </w:rPr>
      </w:pPr>
      <w:r>
        <w:rPr>
          <w:rFonts w:ascii="Caladea" w:hAnsi="Caladea" w:cs="Caladea"/>
          <w:sz w:val="20"/>
          <w:szCs w:val="20"/>
        </w:rPr>
        <w:t>Rekonstrukce Komunitního centra v Kostelním Hlavně byla podpořena prostřednictvím Integrovaného programu z prostředků Evropské unie.</w:t>
      </w:r>
    </w:p>
    <w:p w:rsidR="00642D17" w:rsidRDefault="00642D17" w:rsidP="00825A7D">
      <w:pPr>
        <w:jc w:val="center"/>
        <w:rPr>
          <w:rFonts w:ascii="Caladea" w:hAnsi="Caladea" w:cs="Caladea" w:hint="eastAsia"/>
          <w:sz w:val="20"/>
          <w:szCs w:val="20"/>
        </w:rPr>
      </w:pPr>
    </w:p>
    <w:p w:rsidR="00825A7D" w:rsidRPr="00BD584F" w:rsidRDefault="00825A7D" w:rsidP="00825A7D">
      <w:pPr>
        <w:pStyle w:val="Pedformtovantext"/>
        <w:jc w:val="center"/>
        <w:rPr>
          <w:rFonts w:hint="eastAsia"/>
          <w:b/>
          <w:i/>
          <w:sz w:val="30"/>
          <w:szCs w:val="30"/>
        </w:rPr>
      </w:pPr>
      <w:r w:rsidRPr="00BD584F">
        <w:rPr>
          <w:rFonts w:ascii="Caladea" w:hAnsi="Caladea" w:cs="Caladea"/>
          <w:b/>
          <w:i/>
          <w:sz w:val="30"/>
          <w:szCs w:val="30"/>
        </w:rPr>
        <w:lastRenderedPageBreak/>
        <w:t xml:space="preserve">Komunitní centrum Kostelní Hlavno srdečně zve </w:t>
      </w:r>
      <w:proofErr w:type="gramStart"/>
      <w:r w:rsidRPr="00BD584F">
        <w:rPr>
          <w:rFonts w:ascii="Caladea" w:hAnsi="Caladea" w:cs="Caladea"/>
          <w:b/>
          <w:i/>
          <w:sz w:val="30"/>
          <w:szCs w:val="30"/>
        </w:rPr>
        <w:t>na</w:t>
      </w:r>
      <w:proofErr w:type="gramEnd"/>
      <w:r w:rsidRPr="00BD584F">
        <w:rPr>
          <w:rFonts w:ascii="Caladea" w:hAnsi="Caladea" w:cs="Caladea"/>
          <w:b/>
          <w:i/>
          <w:sz w:val="30"/>
          <w:szCs w:val="30"/>
        </w:rPr>
        <w:t xml:space="preserve"> </w:t>
      </w:r>
    </w:p>
    <w:p w:rsidR="00825A7D" w:rsidRPr="00C210C1" w:rsidRDefault="00825A7D" w:rsidP="00825A7D">
      <w:pPr>
        <w:pStyle w:val="Pedformtovantext"/>
        <w:jc w:val="center"/>
        <w:rPr>
          <w:rFonts w:hint="eastAsia"/>
          <w:i/>
        </w:rPr>
      </w:pPr>
    </w:p>
    <w:p w:rsidR="00825A7D" w:rsidRDefault="00825A7D" w:rsidP="00825A7D">
      <w:pPr>
        <w:pStyle w:val="Pedformtovantext"/>
        <w:jc w:val="center"/>
        <w:rPr>
          <w:rFonts w:hint="eastAsia"/>
        </w:rPr>
      </w:pPr>
    </w:p>
    <w:p w:rsidR="00825A7D" w:rsidRPr="00CA148F" w:rsidRDefault="00825A7D" w:rsidP="00825A7D">
      <w:pPr>
        <w:pStyle w:val="Pedformtovantext"/>
        <w:jc w:val="center"/>
        <w:rPr>
          <w:rFonts w:hint="eastAsia"/>
          <w:b/>
          <w:i/>
          <w:color w:val="17365D"/>
          <w:sz w:val="36"/>
          <w:szCs w:val="36"/>
        </w:rPr>
      </w:pPr>
      <w:r w:rsidRPr="00CA148F">
        <w:rPr>
          <w:rFonts w:ascii="Caladea" w:hAnsi="Caladea" w:cs="Caladea"/>
          <w:b/>
          <w:i/>
          <w:color w:val="17365D"/>
          <w:sz w:val="36"/>
          <w:szCs w:val="36"/>
        </w:rPr>
        <w:t>1.setkání</w:t>
      </w:r>
    </w:p>
    <w:p w:rsidR="00825A7D" w:rsidRDefault="00825A7D" w:rsidP="00825A7D">
      <w:pPr>
        <w:pStyle w:val="Pedformtovantext"/>
        <w:jc w:val="center"/>
        <w:rPr>
          <w:rFonts w:ascii="Caladea" w:hAnsi="Caladea" w:cs="Caladea" w:hint="eastAsia"/>
        </w:rPr>
      </w:pPr>
    </w:p>
    <w:p w:rsidR="00825A7D" w:rsidRPr="00CA148F" w:rsidRDefault="00825A7D" w:rsidP="00825A7D">
      <w:pPr>
        <w:pStyle w:val="Pedformtovantext"/>
        <w:jc w:val="center"/>
        <w:rPr>
          <w:rFonts w:hint="eastAsia"/>
          <w:b/>
          <w:i/>
          <w:color w:val="17365D"/>
        </w:rPr>
      </w:pPr>
      <w:r w:rsidRPr="00825A7D">
        <w:rPr>
          <w:rFonts w:ascii="Arial" w:eastAsia="Arial" w:hAnsi="Arial" w:cs="Arial"/>
          <w:color w:val="17365D"/>
          <w:sz w:val="56"/>
          <w:szCs w:val="56"/>
        </w:rPr>
        <w:t xml:space="preserve"> </w:t>
      </w:r>
      <w:r w:rsidRPr="00CA148F">
        <w:rPr>
          <w:rFonts w:ascii="Caladea" w:hAnsi="Caladea" w:cs="Caladea"/>
          <w:b/>
          <w:bCs/>
          <w:i/>
          <w:color w:val="17365D"/>
          <w:sz w:val="56"/>
          <w:szCs w:val="56"/>
        </w:rPr>
        <w:t>Klubu přátel Kostelního Hlavna</w:t>
      </w:r>
    </w:p>
    <w:p w:rsidR="00825A7D" w:rsidRDefault="00825A7D" w:rsidP="00825A7D">
      <w:pPr>
        <w:pStyle w:val="Pedformtovantext"/>
        <w:jc w:val="center"/>
        <w:rPr>
          <w:rFonts w:ascii="Arial" w:hAnsi="Arial" w:cs="Arial"/>
        </w:rPr>
      </w:pPr>
    </w:p>
    <w:p w:rsidR="00825A7D" w:rsidRPr="00CA148F" w:rsidRDefault="00825A7D" w:rsidP="00825A7D">
      <w:pPr>
        <w:pStyle w:val="Pedformtovantext"/>
        <w:jc w:val="center"/>
        <w:rPr>
          <w:rFonts w:hint="eastAsia"/>
          <w:i/>
          <w:color w:val="17365D"/>
        </w:rPr>
      </w:pPr>
      <w:r w:rsidRPr="00CA148F">
        <w:rPr>
          <w:rFonts w:ascii="Caladea" w:hAnsi="Caladea" w:cs="Caladea"/>
          <w:b/>
          <w:bCs/>
          <w:i/>
          <w:color w:val="17365D"/>
          <w:sz w:val="32"/>
          <w:szCs w:val="32"/>
        </w:rPr>
        <w:t xml:space="preserve">v pondělí 4. února 2019 od 16:30 v Komunitním centru </w:t>
      </w:r>
    </w:p>
    <w:p w:rsidR="00825A7D" w:rsidRDefault="00825A7D" w:rsidP="00825A7D">
      <w:pPr>
        <w:pStyle w:val="Pedformtovantext"/>
        <w:jc w:val="center"/>
        <w:rPr>
          <w:rFonts w:ascii="Caladea" w:hAnsi="Caladea" w:cs="Caladea" w:hint="eastAsia"/>
          <w:i/>
          <w:iCs/>
        </w:rPr>
      </w:pPr>
    </w:p>
    <w:p w:rsidR="00825A7D" w:rsidRDefault="00825A7D" w:rsidP="00825A7D">
      <w:pPr>
        <w:pStyle w:val="Pedformtovantext"/>
        <w:jc w:val="center"/>
        <w:rPr>
          <w:rFonts w:ascii="Caladea" w:hAnsi="Caladea" w:cs="Caladea" w:hint="eastAsia"/>
          <w:i/>
          <w:iCs/>
        </w:rPr>
      </w:pPr>
    </w:p>
    <w:p w:rsidR="00825A7D" w:rsidRPr="00A9673E" w:rsidRDefault="00825A7D" w:rsidP="00825A7D">
      <w:pPr>
        <w:pStyle w:val="Pedformtovantext"/>
        <w:jc w:val="center"/>
        <w:rPr>
          <w:rFonts w:hint="eastAsia"/>
          <w:sz w:val="32"/>
          <w:szCs w:val="32"/>
        </w:rPr>
      </w:pPr>
      <w:r w:rsidRPr="00A9673E">
        <w:rPr>
          <w:rFonts w:ascii="Caladea" w:hAnsi="Caladea" w:cs="Caladea"/>
          <w:i/>
          <w:iCs/>
          <w:sz w:val="32"/>
          <w:szCs w:val="32"/>
        </w:rPr>
        <w:t>Přátelské posezení u kávy a čaje pro seniory a všechny přátele Kostelního Hlavna</w:t>
      </w:r>
    </w:p>
    <w:p w:rsidR="00825A7D" w:rsidRDefault="00825A7D" w:rsidP="00825A7D">
      <w:pPr>
        <w:pStyle w:val="Default"/>
        <w:jc w:val="center"/>
      </w:pPr>
      <w:r w:rsidRPr="00825A7D">
        <w:rPr>
          <w:rFonts w:ascii="Caladea" w:hAnsi="Caladea" w:cs="Caladea"/>
          <w:sz w:val="26"/>
          <w:szCs w:val="26"/>
        </w:rPr>
        <w:t>❖</w:t>
      </w:r>
    </w:p>
    <w:p w:rsidR="00825A7D" w:rsidRPr="00A9673E" w:rsidRDefault="00825A7D" w:rsidP="00825A7D">
      <w:pPr>
        <w:pStyle w:val="Pedformtovantext"/>
        <w:jc w:val="center"/>
        <w:rPr>
          <w:rFonts w:hint="eastAsia"/>
          <w:sz w:val="32"/>
          <w:szCs w:val="32"/>
        </w:rPr>
      </w:pPr>
      <w:r w:rsidRPr="00A9673E">
        <w:rPr>
          <w:rFonts w:ascii="Caladea" w:hAnsi="Caladea" w:cs="Caladea"/>
          <w:i/>
          <w:iCs/>
          <w:sz w:val="32"/>
          <w:szCs w:val="32"/>
        </w:rPr>
        <w:t>Přijďte si popovídat o novinkách v naší obci, vyměnit si recepty a tipy na zajímavé knihy či filmy, odpočinout si v kruhu přátel od každodenního shonu…</w:t>
      </w:r>
    </w:p>
    <w:p w:rsidR="00825A7D" w:rsidRDefault="00825A7D" w:rsidP="00825A7D">
      <w:pPr>
        <w:pStyle w:val="Default"/>
        <w:jc w:val="center"/>
      </w:pPr>
      <w:r w:rsidRPr="00825A7D">
        <w:rPr>
          <w:rFonts w:ascii="Caladea" w:hAnsi="Caladea" w:cs="Caladea"/>
          <w:sz w:val="26"/>
          <w:szCs w:val="26"/>
        </w:rPr>
        <w:t>❖</w:t>
      </w:r>
    </w:p>
    <w:p w:rsidR="00825A7D" w:rsidRPr="00A9673E" w:rsidRDefault="00825A7D" w:rsidP="00825A7D">
      <w:pPr>
        <w:pStyle w:val="Pedformtovantext"/>
        <w:jc w:val="center"/>
        <w:rPr>
          <w:rFonts w:hint="eastAsia"/>
          <w:i/>
          <w:sz w:val="32"/>
          <w:szCs w:val="32"/>
        </w:rPr>
      </w:pPr>
      <w:r w:rsidRPr="00A9673E">
        <w:rPr>
          <w:rFonts w:ascii="Caladea" w:hAnsi="Caladea" w:cs="Caladea"/>
          <w:i/>
          <w:iCs/>
          <w:sz w:val="32"/>
          <w:szCs w:val="32"/>
        </w:rPr>
        <w:t>K dispozici ke čtení nejnovější publikace a časopisy o zahradničení a bydlení.</w:t>
      </w:r>
    </w:p>
    <w:p w:rsidR="00825A7D" w:rsidRDefault="00825A7D" w:rsidP="00825A7D">
      <w:pPr>
        <w:pStyle w:val="Default"/>
        <w:jc w:val="center"/>
      </w:pPr>
      <w:r w:rsidRPr="00825A7D">
        <w:rPr>
          <w:rFonts w:ascii="Caladea" w:hAnsi="Caladea" w:cs="Caladea"/>
          <w:sz w:val="26"/>
          <w:szCs w:val="26"/>
        </w:rPr>
        <w:t>❖</w:t>
      </w:r>
    </w:p>
    <w:p w:rsidR="00825A7D" w:rsidRPr="00A9673E" w:rsidRDefault="00825A7D" w:rsidP="00825A7D">
      <w:pPr>
        <w:pStyle w:val="Pedformtovantext"/>
        <w:jc w:val="center"/>
        <w:rPr>
          <w:rFonts w:hint="eastAsia"/>
          <w:sz w:val="32"/>
          <w:szCs w:val="32"/>
        </w:rPr>
      </w:pPr>
      <w:r w:rsidRPr="00A9673E">
        <w:rPr>
          <w:rFonts w:ascii="Caladea" w:hAnsi="Caladea" w:cs="Caladea"/>
          <w:i/>
          <w:iCs/>
          <w:sz w:val="32"/>
          <w:szCs w:val="32"/>
        </w:rPr>
        <w:t>Na 1. setkání naplánujeme společné akce a výlety, návštěvy divadel, atd.</w:t>
      </w:r>
    </w:p>
    <w:p w:rsidR="00825A7D" w:rsidRDefault="00825A7D" w:rsidP="00825A7D">
      <w:pPr>
        <w:pStyle w:val="Default"/>
        <w:jc w:val="center"/>
      </w:pPr>
      <w:r w:rsidRPr="00825A7D">
        <w:rPr>
          <w:rFonts w:ascii="Caladea" w:hAnsi="Caladea" w:cs="Caladea"/>
          <w:sz w:val="26"/>
          <w:szCs w:val="26"/>
        </w:rPr>
        <w:t>❖</w:t>
      </w:r>
    </w:p>
    <w:p w:rsidR="00825A7D" w:rsidRPr="00825A7D" w:rsidRDefault="00825A7D" w:rsidP="00825A7D">
      <w:pPr>
        <w:pStyle w:val="Default"/>
        <w:jc w:val="center"/>
        <w:rPr>
          <w:rFonts w:ascii="Caladea" w:hAnsi="Caladea" w:cs="Caladea" w:hint="eastAsia"/>
          <w:sz w:val="26"/>
          <w:szCs w:val="26"/>
        </w:rPr>
      </w:pPr>
    </w:p>
    <w:p w:rsidR="00825A7D" w:rsidRPr="00A9673E" w:rsidRDefault="00825A7D" w:rsidP="00825A7D">
      <w:pPr>
        <w:pStyle w:val="Default"/>
        <w:jc w:val="center"/>
        <w:rPr>
          <w:sz w:val="32"/>
          <w:szCs w:val="32"/>
        </w:rPr>
      </w:pPr>
      <w:r w:rsidRPr="00825A7D">
        <w:rPr>
          <w:rFonts w:ascii="Caladea" w:hAnsi="Caladea" w:cs="Caladea"/>
          <w:i/>
          <w:iCs/>
          <w:sz w:val="32"/>
          <w:szCs w:val="32"/>
        </w:rPr>
        <w:t>Setkání budou probíhat každý sudý týden – vždy v pondělí od 16:30 hod.</w:t>
      </w:r>
    </w:p>
    <w:p w:rsidR="00825A7D" w:rsidRDefault="00825A7D" w:rsidP="00825A7D">
      <w:pPr>
        <w:pStyle w:val="Pedformtovantext"/>
        <w:rPr>
          <w:rFonts w:ascii="Caladea" w:hAnsi="Caladea" w:cs="Caladea" w:hint="eastAsia"/>
        </w:rPr>
      </w:pPr>
      <w:r>
        <w:rPr>
          <w:noProof/>
          <w:color w:val="548DD4"/>
          <w:lang w:eastAsia="cs-CZ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2172970</wp:posOffset>
            </wp:positionH>
            <wp:positionV relativeFrom="paragraph">
              <wp:posOffset>59055</wp:posOffset>
            </wp:positionV>
            <wp:extent cx="1687830" cy="2303145"/>
            <wp:effectExtent l="0" t="0" r="7620" b="1905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3" t="-17" r="-23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2303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5A7D" w:rsidRDefault="00825A7D" w:rsidP="00825A7D">
      <w:pPr>
        <w:pStyle w:val="Pedformtovantext"/>
        <w:rPr>
          <w:rFonts w:ascii="Caladea" w:hAnsi="Caladea" w:cs="Caladea" w:hint="eastAsia"/>
        </w:rPr>
      </w:pPr>
    </w:p>
    <w:p w:rsidR="00825A7D" w:rsidRDefault="00825A7D" w:rsidP="00825A7D">
      <w:pPr>
        <w:pStyle w:val="Pedformtovantext"/>
        <w:rPr>
          <w:rFonts w:ascii="Caladea" w:hAnsi="Caladea" w:cs="Caladea" w:hint="eastAsia"/>
        </w:rPr>
      </w:pPr>
    </w:p>
    <w:p w:rsidR="00825A7D" w:rsidRDefault="00825A7D" w:rsidP="00825A7D">
      <w:pPr>
        <w:rPr>
          <w:rFonts w:ascii="Caladea" w:hAnsi="Caladea" w:cs="Caladea" w:hint="eastAsia"/>
        </w:rPr>
      </w:pPr>
    </w:p>
    <w:p w:rsidR="00825A7D" w:rsidRDefault="00825A7D" w:rsidP="00825A7D">
      <w:pPr>
        <w:rPr>
          <w:rFonts w:ascii="Caladea" w:hAnsi="Caladea" w:cs="Caladea" w:hint="eastAsia"/>
        </w:rPr>
      </w:pPr>
    </w:p>
    <w:p w:rsidR="00825A7D" w:rsidRDefault="00825A7D" w:rsidP="00825A7D">
      <w:pPr>
        <w:rPr>
          <w:rFonts w:ascii="Caladea" w:hAnsi="Caladea" w:cs="Caladea" w:hint="eastAsia"/>
        </w:rPr>
      </w:pPr>
    </w:p>
    <w:p w:rsidR="00825A7D" w:rsidRDefault="00825A7D" w:rsidP="00825A7D">
      <w:pPr>
        <w:rPr>
          <w:rFonts w:ascii="Caladea" w:hAnsi="Caladea" w:cs="Caladea" w:hint="eastAsia"/>
        </w:rPr>
      </w:pPr>
    </w:p>
    <w:p w:rsidR="00825A7D" w:rsidRDefault="00825A7D" w:rsidP="00825A7D">
      <w:pPr>
        <w:rPr>
          <w:rFonts w:ascii="Caladea" w:hAnsi="Caladea" w:cs="Caladea" w:hint="eastAsia"/>
        </w:rPr>
      </w:pPr>
    </w:p>
    <w:p w:rsidR="00825A7D" w:rsidRDefault="00825A7D" w:rsidP="00825A7D">
      <w:pPr>
        <w:rPr>
          <w:rFonts w:ascii="Caladea" w:hAnsi="Caladea" w:cs="Caladea" w:hint="eastAsia"/>
        </w:rPr>
      </w:pPr>
    </w:p>
    <w:p w:rsidR="00825A7D" w:rsidRDefault="00825A7D" w:rsidP="00825A7D">
      <w:pPr>
        <w:rPr>
          <w:rFonts w:ascii="Caladea" w:hAnsi="Caladea" w:cs="Caladea" w:hint="eastAsia"/>
        </w:rPr>
      </w:pPr>
    </w:p>
    <w:p w:rsidR="00825A7D" w:rsidRDefault="00825A7D" w:rsidP="00825A7D">
      <w:pPr>
        <w:rPr>
          <w:rFonts w:ascii="Caladea" w:hAnsi="Caladea" w:cs="Caladea" w:hint="eastAsia"/>
        </w:rPr>
      </w:pPr>
    </w:p>
    <w:p w:rsidR="00825A7D" w:rsidRDefault="00825A7D" w:rsidP="00825A7D">
      <w:pPr>
        <w:rPr>
          <w:rFonts w:ascii="Caladea" w:hAnsi="Caladea" w:cs="Caladea" w:hint="eastAsia"/>
        </w:rPr>
      </w:pPr>
    </w:p>
    <w:p w:rsidR="00825A7D" w:rsidRDefault="00825A7D" w:rsidP="00825A7D">
      <w:pPr>
        <w:rPr>
          <w:rFonts w:ascii="Caladea" w:hAnsi="Caladea" w:cs="Caladea" w:hint="eastAsia"/>
        </w:rPr>
      </w:pPr>
    </w:p>
    <w:p w:rsidR="00825A7D" w:rsidRDefault="00825A7D" w:rsidP="00825A7D">
      <w:pPr>
        <w:rPr>
          <w:rFonts w:ascii="Caladea" w:hAnsi="Caladea" w:cs="Caladea" w:hint="eastAsia"/>
        </w:rPr>
      </w:pPr>
    </w:p>
    <w:p w:rsidR="00825A7D" w:rsidRPr="00A9673E" w:rsidRDefault="00825A7D" w:rsidP="00825A7D">
      <w:pPr>
        <w:rPr>
          <w:rFonts w:ascii="Caladea" w:hAnsi="Caladea" w:cs="Caladea" w:hint="eastAsia"/>
        </w:rPr>
      </w:pPr>
      <w:r w:rsidRPr="00A9673E">
        <w:rPr>
          <w:rFonts w:ascii="Caladea" w:hAnsi="Caladea" w:cs="Caladea"/>
        </w:rPr>
        <w:t>Případné dotazy rádi zodpovíme na t.č. 723 016 652 – Vaše Komunitní centrum.</w:t>
      </w:r>
    </w:p>
    <w:p w:rsidR="00825A7D" w:rsidRPr="00825A7D" w:rsidRDefault="00825A7D" w:rsidP="00825A7D">
      <w:pPr>
        <w:jc w:val="center"/>
        <w:rPr>
          <w:rFonts w:ascii="Caladea" w:hAnsi="Caladea" w:cs="Caladea" w:hint="eastAsia"/>
        </w:rPr>
      </w:pPr>
      <w:r w:rsidRPr="00A9673E">
        <w:rPr>
          <w:rFonts w:ascii="Caladea" w:hAnsi="Caladea" w:cs="Caladea"/>
        </w:rPr>
        <w:t>Rekonstrukce Komunitního centra v Kostelním Hlavně byla podpořena prostřednictvím Integrovaného programu z prostředků Evropské unie.</w:t>
      </w:r>
    </w:p>
    <w:sectPr w:rsidR="00825A7D" w:rsidRPr="00825A7D" w:rsidSect="00630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EE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adea">
    <w:altName w:val="Cambria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A7340"/>
    <w:rsid w:val="003A7340"/>
    <w:rsid w:val="00630D98"/>
    <w:rsid w:val="00642D17"/>
    <w:rsid w:val="0068515D"/>
    <w:rsid w:val="00825A7D"/>
    <w:rsid w:val="008548E7"/>
    <w:rsid w:val="00EF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A7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dformtovantext">
    <w:name w:val="Předformátovaný text"/>
    <w:basedOn w:val="Normln"/>
    <w:rsid w:val="00825A7D"/>
    <w:rPr>
      <w:rFonts w:ascii="Liberation Mono" w:eastAsia="NSimSun" w:hAnsi="Liberation Mono" w:cs="Liberation Mono"/>
      <w:shadow/>
      <w:sz w:val="20"/>
      <w:szCs w:val="20"/>
    </w:rPr>
  </w:style>
  <w:style w:type="paragraph" w:customStyle="1" w:styleId="Default">
    <w:name w:val="Default"/>
    <w:rsid w:val="00825A7D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A7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dformtovantext">
    <w:name w:val="Předformátovaný text"/>
    <w:basedOn w:val="Normln"/>
    <w:rsid w:val="00825A7D"/>
    <w:rPr>
      <w:rFonts w:ascii="Liberation Mono" w:eastAsia="NSimSun" w:hAnsi="Liberation Mono" w:cs="Liberation Mono"/>
      <w:shadow/>
      <w:sz w:val="20"/>
      <w:szCs w:val="20"/>
    </w:rPr>
  </w:style>
  <w:style w:type="paragraph" w:customStyle="1" w:styleId="Default">
    <w:name w:val="Default"/>
    <w:rsid w:val="00825A7D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Bartal Juraj</dc:creator>
  <cp:lastModifiedBy>server</cp:lastModifiedBy>
  <cp:revision>7</cp:revision>
  <cp:lastPrinted>2019-01-20T19:13:00Z</cp:lastPrinted>
  <dcterms:created xsi:type="dcterms:W3CDTF">2019-01-20T19:01:00Z</dcterms:created>
  <dcterms:modified xsi:type="dcterms:W3CDTF">2019-01-21T12:12:00Z</dcterms:modified>
</cp:coreProperties>
</file>